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color w:val="980000"/>
          <w:sz w:val="30"/>
          <w:szCs w:val="30"/>
        </w:rPr>
      </w:pPr>
      <w:bookmarkStart w:colFirst="0" w:colLast="0" w:name="_heading=h.vpxj5abmfhyq" w:id="0"/>
      <w:bookmarkEnd w:id="0"/>
      <w:r w:rsidDel="00000000" w:rsidR="00000000" w:rsidRPr="00000000">
        <w:rPr>
          <w:rFonts w:ascii="Times New Roman" w:cs="Times New Roman" w:eastAsia="Times New Roman" w:hAnsi="Times New Roman"/>
          <w:b w:val="1"/>
          <w:bCs w:val="1"/>
          <w:color w:val="980000"/>
          <w:sz w:val="30"/>
          <w:szCs w:val="30"/>
          <w:rtl w:val="0"/>
        </w:rPr>
        <w:t xml:space="preserve">WELLNESS INTAKE</w:t>
      </w:r>
    </w:p>
    <w:p w:rsidR="00000000" w:rsidDel="00000000" w:rsidP="00000000" w:rsidRDefault="00000000" w:rsidRPr="00000000" w14:paraId="00000002">
      <w:pPr>
        <w:jc w:val="center"/>
        <w:rPr>
          <w:rFonts w:ascii="Times New Roman" w:cs="Times New Roman" w:eastAsia="Times New Roman" w:hAnsi="Times New Roman"/>
          <w:b w:val="1"/>
          <w:bCs w:val="1"/>
          <w:sz w:val="30"/>
          <w:szCs w:val="30"/>
        </w:rPr>
      </w:pPr>
      <w:bookmarkStart w:colFirst="0" w:colLast="0" w:name="_heading=h.m0blos9wywuf"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26"/>
          <w:szCs w:val="26"/>
        </w:rPr>
      </w:pPr>
      <w:bookmarkStart w:colFirst="0" w:colLast="0" w:name="_heading=h.20rzkiod9d5f" w:id="2"/>
      <w:bookmarkEnd w:id="2"/>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bCs w:val="1"/>
          <w:sz w:val="26"/>
          <w:szCs w:val="26"/>
        </w:rPr>
      </w:pPr>
      <w:bookmarkStart w:colFirst="0" w:colLast="0" w:name="_heading=h.sfikg94oedl8" w:id="3"/>
      <w:bookmarkEnd w:id="3"/>
      <w:r w:rsidDel="00000000" w:rsidR="00000000" w:rsidRPr="00000000">
        <w:rPr>
          <w:rFonts w:ascii="EB Garamond" w:cs="EB Garamond" w:eastAsia="EB Garamond" w:hAnsi="EB Garamond"/>
          <w:b w:val="1"/>
          <w:bCs w:val="1"/>
          <w:sz w:val="26"/>
          <w:szCs w:val="26"/>
        </w:rPr>
        <w:drawing>
          <wp:inline distB="114300" distT="114300" distL="114300" distR="114300">
            <wp:extent cx="2681288" cy="1200822"/>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81288" cy="120082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Name:</w:t>
      </w:r>
      <w:r w:rsidDel="00000000" w:rsidR="00000000" w:rsidRPr="00000000">
        <w:rPr>
          <w:rFonts w:ascii="EB Garamond" w:cs="EB Garamond" w:eastAsia="EB Garamond" w:hAnsi="EB Garamond"/>
          <w:b w:val="1"/>
          <w:bCs w:val="1"/>
          <w:sz w:val="20"/>
          <w:szCs w:val="20"/>
          <w:rtl w:val="0"/>
        </w:rPr>
        <w:t xml:space="preserve">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w:t>
      </w:r>
      <w:r w:rsidDel="00000000" w:rsidR="00000000" w:rsidRPr="00000000">
        <w:rPr>
          <w:rFonts w:ascii="EB Garamond" w:cs="EB Garamond" w:eastAsia="EB Garamond" w:hAnsi="EB Garamond"/>
          <w:sz w:val="20"/>
          <w:szCs w:val="20"/>
          <w:rtl w:val="0"/>
        </w:rPr>
        <w:t xml:space="preserve">_ </w:t>
      </w:r>
      <w:r w:rsidDel="00000000" w:rsidR="00000000" w:rsidRPr="00000000">
        <w:rPr>
          <w:rFonts w:ascii="EB Garamond" w:cs="EB Garamond" w:eastAsia="EB Garamond" w:hAnsi="EB Garamond"/>
          <w:b w:val="1"/>
          <w:bCs w:val="1"/>
          <w:sz w:val="20"/>
          <w:szCs w:val="20"/>
          <w:rtl w:val="0"/>
        </w:rPr>
        <w:t xml:space="preserve">Today’s Date:</w:t>
      </w:r>
      <w:r w:rsidDel="00000000" w:rsidR="00000000" w:rsidRPr="00000000">
        <w:rPr>
          <w:rFonts w:ascii="EB Garamond" w:cs="EB Garamond" w:eastAsia="EB Garamond" w:hAnsi="EB Garamond"/>
          <w:sz w:val="20"/>
          <w:szCs w:val="20"/>
          <w:rtl w:val="0"/>
        </w:rPr>
        <w:t xml:space="preserve"> ____________________</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Date of Birth:  ___________________________________ Age: ______________________</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Marital Status: ___________________ Gender: _______ Height: _______Weight: _________</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Address</w:t>
      </w:r>
      <w:r w:rsidDel="00000000" w:rsidR="00000000" w:rsidRPr="00000000">
        <w:rPr>
          <w:rFonts w:ascii="EB Garamond" w:cs="EB Garamond" w:eastAsia="EB Garamond" w:hAnsi="EB Garamond"/>
          <w:b w:val="1"/>
          <w:bCs w:val="1"/>
          <w:sz w:val="20"/>
          <w:szCs w:val="20"/>
          <w:rtl w:val="0"/>
        </w:rPr>
        <w:t xml:space="preserve">: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w:t>
      </w:r>
      <w:r w:rsidDel="00000000" w:rsidR="00000000" w:rsidRPr="00000000">
        <w:rPr>
          <w:rFonts w:ascii="EB Garamond" w:cs="EB Garamond" w:eastAsia="EB Garamond" w:hAnsi="EB Garamond"/>
          <w:sz w:val="20"/>
          <w:szCs w:val="20"/>
          <w:rtl w:val="0"/>
        </w:rPr>
        <w:t xml:space="preserve">_</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sz w:val="20"/>
          <w:szCs w:val="20"/>
          <w:rtl w:val="0"/>
        </w:rPr>
        <w:t xml:space="preserve">Phone: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 </w:t>
      </w: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Email</w:t>
      </w:r>
      <w:r w:rsidDel="00000000" w:rsidR="00000000" w:rsidRPr="00000000">
        <w:rPr>
          <w:rFonts w:ascii="EB Garamond" w:cs="EB Garamond" w:eastAsia="EB Garamond" w:hAnsi="EB Garamond"/>
          <w:b w:val="1"/>
          <w:bCs w:val="1"/>
          <w:sz w:val="20"/>
          <w:szCs w:val="20"/>
          <w:rtl w:val="0"/>
        </w:rPr>
        <w:t xml:space="preserve">: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Occupation</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EB Garamond" w:cs="EB Garamond" w:eastAsia="EB Garamond" w:hAnsi="EB Garamond"/>
          <w:sz w:val="20"/>
          <w:szCs w:val="20"/>
          <w:rtl w:val="0"/>
        </w:rPr>
        <w:t xml:space="preserve"> __________________________________________________________________________</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Reason for visit (prioritized)</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1._____________________________________________________________________________</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2._____________________________________________________________________________</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3._____________________________________________________________________________</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4._____________________________________________________________________________</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singl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Nutritional data:</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How many ounces of water/day? ________ What kind? __________________________________________</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What other beverages and how much?  _______________________________________________________</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use artificial sweeteners? ________   If so, which ones? _____________________________________</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How often and in what? __________________________________________________________________</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eat breakfast? ________ If so, what?</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How much of the following do you consume? </w:t>
      </w:r>
      <w:r w:rsidDel="00000000" w:rsidR="00000000" w:rsidRPr="00000000">
        <w:rPr>
          <w:rFonts w:ascii="EB Garamond" w:cs="EB Garamond" w:eastAsia="EB Garamond" w:hAnsi="EB Garamond"/>
          <w:b w:val="0"/>
          <w:bCs w:val="0"/>
          <w:i w:val="0"/>
          <w:iCs w:val="0"/>
          <w:smallCaps w:val="0"/>
          <w:strike w:val="0"/>
          <w:color w:val="000000"/>
          <w:sz w:val="18"/>
          <w:szCs w:val="18"/>
          <w:u w:val="none"/>
          <w:shd w:fill="auto" w:val="clear"/>
          <w:vertAlign w:val="baseline"/>
          <w:rtl w:val="0"/>
        </w:rPr>
        <w:t xml:space="preserve">(example: 1D = 1/day, 2W = 2/week, 3M = 3/month)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Fresh fruit __________ Raw vegetables __________ Fermented foods ______________________________</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Fast foods __________ Meat __________ Eggs __________ Dairy ________________________________</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What do you crave? _____________________________________________________________________</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What foods do you dislike the most?_________________________________________________________</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Why? ________________________________________________________________________________</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Timing:</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What is the first thing you do when you get up in the morning?  ____________________________________</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What time do you eat your first meal? ____________ Last meal? ___________________________________</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Which meal is your largest of the day? ________________________________________________________</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Describe a typical largest meal.  _____________________________________________________________</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br w:type="textWrapping"/>
        <w:t xml:space="preserve">_____________________________________________________________________________________</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Movement: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exercise/move/participate in fun sweaty </w:t>
      </w:r>
      <w:r w:rsidDel="00000000" w:rsidR="00000000" w:rsidRPr="00000000">
        <w:rPr>
          <w:rFonts w:ascii="EB Garamond" w:cs="EB Garamond" w:eastAsia="EB Garamond" w:hAnsi="EB Garamond"/>
          <w:sz w:val="20"/>
          <w:szCs w:val="20"/>
          <w:rtl w:val="0"/>
        </w:rPr>
        <w:t xml:space="preserve">activities</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 If so, what and how often? ____________________</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w:t>
      </w:r>
      <w:r w:rsidDel="00000000" w:rsidR="00000000" w:rsidRPr="00000000">
        <w:rPr>
          <w:rFonts w:ascii="EB Garamond" w:cs="EB Garamond" w:eastAsia="EB Garamond" w:hAnsi="EB Garamond"/>
          <w:sz w:val="20"/>
          <w:szCs w:val="20"/>
          <w:rtl w:val="0"/>
        </w:rPr>
        <w:t xml:space="preserve">_</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w:t>
      </w:r>
      <w:r w:rsidDel="00000000" w:rsidR="00000000" w:rsidRPr="00000000">
        <w:rPr>
          <w:rFonts w:ascii="EB Garamond" w:cs="EB Garamond" w:eastAsia="EB Garamond" w:hAnsi="EB Garamond"/>
          <w:sz w:val="20"/>
          <w:szCs w:val="20"/>
          <w:rtl w:val="0"/>
        </w:rPr>
        <w:t xml:space="preserve">_</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look forward to it?  ________________________________________________________________</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How do you feel when you are finished? ______________________________________________________</w:t>
      </w:r>
    </w:p>
    <w:p w:rsidR="00000000" w:rsidDel="00000000" w:rsidP="00000000" w:rsidRDefault="00000000" w:rsidRPr="00000000" w14:paraId="00000032">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sz w:val="20"/>
          <w:szCs w:val="20"/>
        </w:rPr>
      </w:pPr>
      <w:r w:rsidDel="00000000" w:rsidR="00000000" w:rsidRPr="00000000">
        <w:rPr>
          <w:b w:val="1"/>
          <w:bCs w:val="1"/>
          <w:sz w:val="20"/>
          <w:szCs w:val="20"/>
          <w:rtl w:val="0"/>
        </w:rPr>
        <w:t xml:space="preserve">Sleep:</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What time do you go to bed? _________________ How long do you sleep? _________________________</w:t>
      </w:r>
      <w:r w:rsidDel="00000000" w:rsidR="00000000" w:rsidRPr="00000000">
        <w:rPr>
          <w:rFonts w:ascii="EB Garamond" w:cs="EB Garamond" w:eastAsia="EB Garamond" w:hAnsi="EB Garamond"/>
          <w:sz w:val="20"/>
          <w:szCs w:val="20"/>
          <w:rtl w:val="0"/>
        </w:rPr>
        <w:t xml:space="preserve">_</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wake up</w:t>
      </w:r>
      <w:r w:rsidDel="00000000" w:rsidR="00000000" w:rsidRPr="00000000">
        <w:rPr>
          <w:rFonts w:ascii="EB Garamond" w:cs="EB Garamond" w:eastAsia="EB Garamond" w:hAnsi="EB Garamond"/>
          <w:sz w:val="20"/>
          <w:szCs w:val="20"/>
          <w:rtl w:val="0"/>
        </w:rPr>
        <w:t xml:space="preserve"> in the middle of the night</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 often? _______________________________________________</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If so, why and at what time(s)?  _________________________________________________</w:t>
      </w:r>
      <w:r w:rsidDel="00000000" w:rsidR="00000000" w:rsidRPr="00000000">
        <w:rPr>
          <w:rFonts w:ascii="EB Garamond" w:cs="EB Garamond" w:eastAsia="EB Garamond" w:hAnsi="EB Garamond"/>
          <w:sz w:val="20"/>
          <w:szCs w:val="20"/>
          <w:rtl w:val="0"/>
        </w:rPr>
        <w:t xml:space="preserve">____________</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feel rested when you wake up for the day? _______________________________________________</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have pain when you first get up?  __________ If so, where?  _________________________________               </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Does it go away upon moving? _____________________________________________________________</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Eliminations: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have daily bowel eliminations? __________ If yes, how many per day? _________________________</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If no, please describe your elimination pattern.  _________________________________________________ _____________________________________________________________________________________</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Please indicate the most descriptive number(s) of your elimination(s) using the Bristol Stool chart provided. </w:t>
      </w:r>
    </w:p>
    <w:p w:rsidR="00000000" w:rsidDel="00000000" w:rsidP="00000000" w:rsidRDefault="00000000" w:rsidRPr="00000000" w14:paraId="00000042">
      <w:pPr>
        <w:spacing w:after="220" w:before="220"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372100" cy="1381027"/>
            <wp:effectExtent b="0" l="0" r="0" t="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372100" cy="138102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20" w:before="220" w:line="360" w:lineRule="auto"/>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BSC # _______________ Color ___________________________________________________________</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Females: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Is there a  possibility you can be pregnant?_____________________________________________________</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Are you </w:t>
      </w:r>
      <w:r w:rsidDel="00000000" w:rsidR="00000000" w:rsidRPr="00000000">
        <w:rPr>
          <w:rFonts w:ascii="EB Garamond" w:cs="EB Garamond" w:eastAsia="EB Garamond" w:hAnsi="EB Garamond"/>
          <w:sz w:val="20"/>
          <w:szCs w:val="20"/>
          <w:rtl w:val="0"/>
        </w:rPr>
        <w:t xml:space="preserve">post-menopausal</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 _________ If yes, at what age did you enter menopause? __________________</w:t>
      </w:r>
      <w:r w:rsidDel="00000000" w:rsidR="00000000" w:rsidRPr="00000000">
        <w:rPr>
          <w:rFonts w:ascii="EB Garamond" w:cs="EB Garamond" w:eastAsia="EB Garamond" w:hAnsi="EB Garamond"/>
          <w:sz w:val="20"/>
          <w:szCs w:val="20"/>
          <w:rtl w:val="0"/>
        </w:rPr>
        <w:t xml:space="preserve">___</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What were the characteristics of your menopausal experience?  _____________________________________</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currently use Hormone Replacement (HRT) or Hormonally-based Contraception? _______________</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Are you now, or in the near future, planning to become pregnant?  ________________________</w:t>
      </w:r>
      <w:r w:rsidDel="00000000" w:rsidR="00000000" w:rsidRPr="00000000">
        <w:rPr>
          <w:rFonts w:ascii="EB Garamond" w:cs="EB Garamond" w:eastAsia="EB Garamond" w:hAnsi="EB Garamond"/>
          <w:sz w:val="20"/>
          <w:szCs w:val="20"/>
          <w:rtl w:val="0"/>
        </w:rPr>
        <w:t xml:space="preserve">__________</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Is your menstrual cycle regular? _________  Longer than 28 days? ________ Shorter? ___________________</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When was your last period?________________________________________________________________</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Is your flow longer or shorter than 5 days?   ____________________________________________________</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have cramps or clotting? ________ Would you describe the color of your menses as bright red, dark purple, or brown?   ______________________________________________________________________</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experience PMS, cyclical headaches, or cravings? __________________________________________</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Supplements/medications: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take any supplements or medications? ________  If so, what, how often and why?________________</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Are you on any life saving medications? If so, what kind?__________________________________________</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_____________________________________________________________________________________</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________________________________________________________________________</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________________________________________________________________________</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_____________________________________________________________________________________</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Do you take any OTC medications routinely (such pain reliever or allergy medicine)? If so, what and how often?  _____________________________________________________________________________________</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Family History: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Please list any Family History of Illness or Disease:_______________________________________________</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_____________________________________________________________________________________</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_____________________________________________________________________________________</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Medical </w:t>
      </w:r>
      <w:r w:rsidDel="00000000" w:rsidR="00000000" w:rsidRPr="00000000">
        <w:rPr>
          <w:rFonts w:ascii="EB Garamond" w:cs="EB Garamond" w:eastAsia="EB Garamond" w:hAnsi="EB Garamond"/>
          <w:b w:val="1"/>
          <w:bCs w:val="1"/>
          <w:sz w:val="20"/>
          <w:szCs w:val="20"/>
          <w:rtl w:val="0"/>
        </w:rPr>
        <w:t xml:space="preserve">H</w:t>
      </w:r>
      <w:r w:rsidDel="00000000" w:rsidR="00000000" w:rsidRPr="00000000">
        <w:rPr>
          <w:rFonts w:ascii="EB Garamond" w:cs="EB Garamond" w:eastAsia="EB Garamond" w:hAnsi="EB Garamond"/>
          <w:b w:val="1"/>
          <w:bCs w:val="1"/>
          <w:i w:val="0"/>
          <w:iCs w:val="0"/>
          <w:smallCaps w:val="0"/>
          <w:strike w:val="0"/>
          <w:color w:val="000000"/>
          <w:sz w:val="20"/>
          <w:szCs w:val="20"/>
          <w:u w:val="none"/>
          <w:shd w:fill="auto" w:val="clear"/>
          <w:vertAlign w:val="baseline"/>
          <w:rtl w:val="0"/>
        </w:rPr>
        <w:t xml:space="preserve">istory: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Have you had any surgeries or </w:t>
      </w:r>
      <w:r w:rsidDel="00000000" w:rsidR="00000000" w:rsidRPr="00000000">
        <w:rPr>
          <w:rFonts w:ascii="EB Garamond" w:cs="EB Garamond" w:eastAsia="EB Garamond" w:hAnsi="EB Garamond"/>
          <w:sz w:val="20"/>
          <w:szCs w:val="20"/>
          <w:rtl w:val="0"/>
        </w:rPr>
        <w:t xml:space="preserve">procedures</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 If so, what and when?</w:t>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Have you had any accidents or operations? If so, what and when?  ___________________________________</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_____________________________________________________________________________________</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Have you received any diagnoses from licensed medical professionals? If so, what and when?  ________________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______________________________________________________________________________________</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0"/>
          <w:szCs w:val="20"/>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______________________________________________________________________________________</w:t>
      </w:r>
      <w:r w:rsidDel="00000000" w:rsidR="00000000" w:rsidRPr="00000000">
        <w:rPr>
          <w:rtl w:val="0"/>
        </w:rPr>
      </w:r>
    </w:p>
    <w:p w:rsidR="00000000" w:rsidDel="00000000" w:rsidP="00000000" w:rsidRDefault="00000000" w:rsidRPr="00000000" w14:paraId="0000007E">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7F">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have a history of Seizures or Epilepsy? ___________________________________________________</w:t>
      </w:r>
    </w:p>
    <w:p w:rsidR="00000000" w:rsidDel="00000000" w:rsidP="00000000" w:rsidRDefault="00000000" w:rsidRPr="00000000" w14:paraId="00000080">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81">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have any artificial organs or received an organ transplant?  ____________________________________</w:t>
      </w:r>
    </w:p>
    <w:p w:rsidR="00000000" w:rsidDel="00000000" w:rsidP="00000000" w:rsidRDefault="00000000" w:rsidRPr="00000000" w14:paraId="00000082">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83">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have a pacemaker or other electrical monitoring device within the body? _________________________</w:t>
      </w:r>
    </w:p>
    <w:p w:rsidR="00000000" w:rsidDel="00000000" w:rsidP="00000000" w:rsidRDefault="00000000" w:rsidRPr="00000000" w14:paraId="00000084">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85">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have an Auto-Immune disease?  _______________________________________________________</w:t>
      </w:r>
    </w:p>
    <w:p w:rsidR="00000000" w:rsidDel="00000000" w:rsidP="00000000" w:rsidRDefault="00000000" w:rsidRPr="00000000" w14:paraId="00000086">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have a Liver Disease?  _______________________________________________________________</w:t>
      </w:r>
    </w:p>
    <w:p w:rsidR="00000000" w:rsidDel="00000000" w:rsidP="00000000" w:rsidRDefault="00000000" w:rsidRPr="00000000" w14:paraId="00000088">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drink alcohol? How often? ___________________________________________________________</w:t>
      </w:r>
    </w:p>
    <w:p w:rsidR="00000000" w:rsidDel="00000000" w:rsidP="00000000" w:rsidRDefault="00000000" w:rsidRPr="00000000" w14:paraId="0000008A">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8B">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experience coldness? What time of day? How often? ________________________________________</w:t>
      </w:r>
    </w:p>
    <w:p w:rsidR="00000000" w:rsidDel="00000000" w:rsidP="00000000" w:rsidRDefault="00000000" w:rsidRPr="00000000" w14:paraId="0000008C">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8D">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______________________________________________________________________________________</w:t>
      </w:r>
    </w:p>
    <w:p w:rsidR="00000000" w:rsidDel="00000000" w:rsidP="00000000" w:rsidRDefault="00000000" w:rsidRPr="00000000" w14:paraId="0000008E">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8F">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have any open cuts, rashes, sores, bruising or skin eruptions? __________________________________</w:t>
      </w:r>
    </w:p>
    <w:p w:rsidR="00000000" w:rsidDel="00000000" w:rsidP="00000000" w:rsidRDefault="00000000" w:rsidRPr="00000000" w14:paraId="00000090">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1">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experience numbness? Where, When and How often?  ______________________________________</w:t>
      </w:r>
    </w:p>
    <w:p w:rsidR="00000000" w:rsidDel="00000000" w:rsidP="00000000" w:rsidRDefault="00000000" w:rsidRPr="00000000" w14:paraId="00000092">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3">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______________________________________________________________________________________</w:t>
      </w:r>
    </w:p>
    <w:p w:rsidR="00000000" w:rsidDel="00000000" w:rsidP="00000000" w:rsidRDefault="00000000" w:rsidRPr="00000000" w14:paraId="00000094">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 you experience little to no energy? How often?  _______________________________________________</w:t>
      </w:r>
    </w:p>
    <w:p w:rsidR="00000000" w:rsidDel="00000000" w:rsidP="00000000" w:rsidRDefault="00000000" w:rsidRPr="00000000" w14:paraId="00000096">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7">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Are you aware of any Allergies to Food, Medications, or the Environment? _____________________________</w:t>
      </w:r>
    </w:p>
    <w:p w:rsidR="00000000" w:rsidDel="00000000" w:rsidP="00000000" w:rsidRDefault="00000000" w:rsidRPr="00000000" w14:paraId="00000098">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9">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Please feel free to share any prior Holistic, Naturopathic, Wellness consultations,  treatments, or procedures. _____</w:t>
      </w:r>
    </w:p>
    <w:p w:rsidR="00000000" w:rsidDel="00000000" w:rsidP="00000000" w:rsidRDefault="00000000" w:rsidRPr="00000000" w14:paraId="0000009A">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B">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______________________________________________________________________________________</w:t>
      </w:r>
    </w:p>
    <w:p w:rsidR="00000000" w:rsidDel="00000000" w:rsidP="00000000" w:rsidRDefault="00000000" w:rsidRPr="00000000" w14:paraId="0000009C">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D">
      <w:pPr>
        <w:rPr>
          <w:rFonts w:ascii="EB Garamond" w:cs="EB Garamond" w:eastAsia="EB Garamond" w:hAnsi="EB Garamon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9F">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A0">
      <w:pP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How did you hear about Xceptional You Wellness? ______________________________________________</w:t>
      </w:r>
    </w:p>
    <w:p w:rsidR="00000000" w:rsidDel="00000000" w:rsidP="00000000" w:rsidRDefault="00000000" w:rsidRPr="00000000" w14:paraId="000000A1">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A2">
      <w:pPr>
        <w:rPr>
          <w:rFonts w:ascii="EB Garamond" w:cs="EB Garamond" w:eastAsia="EB Garamond" w:hAnsi="EB Garamon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3">
      <w:pP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A4">
      <w:pPr>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I acknowledge that by participating in an Energetics Systems Treatment, I understand that no medical diagnosis can be made. I understand that the Energetics Systems Treatment I am receiving is not a substitute  for normal medical care, and I should continue any present medical treatment and consult my regular medical doctor for treatment of any new or old illnesses. I further take responsibility for my own health and well-being. </w:t>
      </w:r>
      <w:r w:rsidDel="00000000" w:rsidR="00000000" w:rsidRPr="00000000">
        <w:rPr>
          <w:rFonts w:ascii="EB Garamond" w:cs="EB Garamond" w:eastAsia="EB Garamond" w:hAnsi="EB Garamond"/>
          <w:b w:val="1"/>
          <w:bCs w:val="1"/>
          <w:color w:val="980000"/>
          <w:sz w:val="20"/>
          <w:szCs w:val="20"/>
          <w:rtl w:val="0"/>
        </w:rPr>
        <w:t xml:space="preserve">Initials</w:t>
      </w:r>
      <w:r w:rsidDel="00000000" w:rsidR="00000000" w:rsidRPr="00000000">
        <w:rPr>
          <w:rFonts w:ascii="EB Garamond" w:cs="EB Garamond" w:eastAsia="EB Garamond" w:hAnsi="EB Garamond"/>
          <w:b w:val="1"/>
          <w:bCs w:val="1"/>
          <w:sz w:val="20"/>
          <w:szCs w:val="20"/>
          <w:rtl w:val="0"/>
        </w:rPr>
        <w:t xml:space="preserve">:______</w:t>
      </w:r>
    </w:p>
    <w:p w:rsidR="00000000" w:rsidDel="00000000" w:rsidP="00000000" w:rsidRDefault="00000000" w:rsidRPr="00000000" w14:paraId="000000A5">
      <w:pPr>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A6">
      <w:pPr>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Signature: __________________________________________ Date:_____________________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spacing w:line="276" w:lineRule="auto"/>
        <w:rPr>
          <w:rFonts w:ascii="Arial" w:cs="Arial" w:eastAsia="Arial" w:hAnsi="Arial"/>
          <w:b w:val="1"/>
          <w:bCs w:val="1"/>
          <w:color w:val="980000"/>
          <w:sz w:val="20"/>
          <w:szCs w:val="20"/>
        </w:rPr>
      </w:pPr>
      <w:r w:rsidDel="00000000" w:rsidR="00000000" w:rsidRPr="00000000">
        <w:rPr>
          <w:rFonts w:ascii="Arial" w:cs="Arial" w:eastAsia="Arial" w:hAnsi="Arial"/>
          <w:b w:val="1"/>
          <w:bCs w:val="1"/>
          <w:color w:val="980000"/>
          <w:sz w:val="20"/>
          <w:szCs w:val="20"/>
          <w:rtl w:val="0"/>
        </w:rPr>
        <w:t xml:space="preserve"> NAME:</w:t>
        <w:tab/>
        <w:tab/>
        <w:tab/>
        <w:tab/>
        <w:tab/>
        <w:tab/>
        <w:tab/>
        <w:tab/>
        <w:tab/>
        <w:tab/>
        <w:t xml:space="preserve">DATE:</w:t>
      </w:r>
    </w:p>
    <w:p w:rsidR="00000000" w:rsidDel="00000000" w:rsidP="00000000" w:rsidRDefault="00000000" w:rsidRPr="00000000" w14:paraId="000000A8">
      <w:pPr>
        <w:spacing w:line="276" w:lineRule="auto"/>
        <w:rPr>
          <w:rFonts w:ascii="Arial" w:cs="Arial" w:eastAsia="Arial" w:hAnsi="Arial"/>
          <w:b w:val="1"/>
          <w:bCs w:val="1"/>
          <w:color w:val="98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spacing w:line="276" w:lineRule="auto"/>
        <w:rPr>
          <w:rFonts w:ascii="Arial" w:cs="Arial" w:eastAsia="Arial" w:hAnsi="Arial"/>
          <w:b w:val="1"/>
          <w:bCs w:val="1"/>
          <w:color w:val="980000"/>
          <w:sz w:val="22"/>
          <w:szCs w:val="22"/>
        </w:rPr>
      </w:pPr>
      <w:r w:rsidDel="00000000" w:rsidR="00000000" w:rsidRPr="00000000">
        <w:rPr>
          <w:rtl w:val="0"/>
        </w:rPr>
      </w:r>
    </w:p>
    <w:p w:rsidR="00000000" w:rsidDel="00000000" w:rsidP="00000000" w:rsidRDefault="00000000" w:rsidRPr="00000000" w14:paraId="000000AA">
      <w:pPr>
        <w:spacing w:line="276" w:lineRule="auto"/>
        <w:jc w:val="center"/>
        <w:rPr>
          <w:rFonts w:ascii="Arial" w:cs="Arial" w:eastAsia="Arial" w:hAnsi="Arial"/>
          <w:b w:val="1"/>
          <w:bCs w:val="1"/>
          <w:color w:val="980000"/>
          <w:sz w:val="32"/>
          <w:szCs w:val="32"/>
        </w:rPr>
      </w:pPr>
      <w:r w:rsidDel="00000000" w:rsidR="00000000" w:rsidRPr="00000000">
        <w:rPr>
          <w:rtl w:val="0"/>
        </w:rPr>
      </w:r>
    </w:p>
    <w:p w:rsidR="00000000" w:rsidDel="00000000" w:rsidP="00000000" w:rsidRDefault="00000000" w:rsidRPr="00000000" w14:paraId="000000AB">
      <w:pPr>
        <w:spacing w:line="276" w:lineRule="auto"/>
        <w:jc w:val="center"/>
        <w:rPr>
          <w:rFonts w:ascii="Arial" w:cs="Arial" w:eastAsia="Arial" w:hAnsi="Arial"/>
          <w:b w:val="1"/>
          <w:bCs w:val="1"/>
          <w:color w:val="980000"/>
          <w:sz w:val="32"/>
          <w:szCs w:val="32"/>
        </w:rPr>
      </w:pPr>
      <w:r w:rsidDel="00000000" w:rsidR="00000000" w:rsidRPr="00000000">
        <w:rPr>
          <w:rFonts w:ascii="Arial" w:cs="Arial" w:eastAsia="Arial" w:hAnsi="Arial"/>
          <w:b w:val="1"/>
          <w:bCs w:val="1"/>
          <w:color w:val="980000"/>
          <w:sz w:val="32"/>
          <w:szCs w:val="32"/>
        </w:rPr>
        <w:drawing>
          <wp:inline distB="114300" distT="114300" distL="114300" distR="114300">
            <wp:extent cx="3184525" cy="1123950"/>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8452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76" w:lineRule="auto"/>
        <w:jc w:val="center"/>
        <w:rPr>
          <w:rFonts w:ascii="Arial" w:cs="Arial" w:eastAsia="Arial" w:hAnsi="Arial"/>
          <w:sz w:val="22"/>
          <w:szCs w:val="22"/>
        </w:rPr>
      </w:pPr>
      <w:r w:rsidDel="00000000" w:rsidR="00000000" w:rsidRPr="00000000">
        <w:rPr>
          <w:rFonts w:ascii="Arial" w:cs="Arial" w:eastAsia="Arial" w:hAnsi="Arial"/>
          <w:b w:val="1"/>
          <w:bCs w:val="1"/>
          <w:color w:val="980000"/>
          <w:sz w:val="32"/>
          <w:szCs w:val="32"/>
          <w:rtl w:val="0"/>
        </w:rPr>
        <w:t xml:space="preserve">Wellness Assessment </w:t>
      </w:r>
      <w:r w:rsidDel="00000000" w:rsidR="00000000" w:rsidRPr="00000000">
        <w:rPr>
          <w:rtl w:val="0"/>
        </w:rPr>
      </w:r>
    </w:p>
    <w:p w:rsidR="00000000" w:rsidDel="00000000" w:rsidP="00000000" w:rsidRDefault="00000000" w:rsidRPr="00000000" w14:paraId="000000A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INSTRUCTIONS</w:t>
      </w:r>
    </w:p>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circle the number next to the symptom in the GROUPS below that are applicable to you.</w:t>
      </w:r>
    </w:p>
    <w:p w:rsidR="00000000" w:rsidDel="00000000" w:rsidP="00000000" w:rsidRDefault="00000000" w:rsidRPr="00000000" w14:paraId="000000A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Mild Symptoms - Symptoms occurring once to twice a month</w:t>
      </w:r>
    </w:p>
    <w:p w:rsidR="00000000" w:rsidDel="00000000" w:rsidP="00000000" w:rsidRDefault="00000000" w:rsidRPr="00000000" w14:paraId="000000B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Moderate Symptoms - Symptoms occurring once to twice a week</w:t>
      </w:r>
    </w:p>
    <w:p w:rsidR="00000000" w:rsidDel="00000000" w:rsidP="00000000" w:rsidRDefault="00000000" w:rsidRPr="00000000" w14:paraId="000000B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Severe Symptoms - Symptoms occurring daily</w:t>
      </w:r>
    </w:p>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Skip if you do not have the symptom</w:t>
      </w:r>
    </w:p>
    <w:p w:rsidR="00000000" w:rsidDel="00000000" w:rsidP="00000000" w:rsidRDefault="00000000" w:rsidRPr="00000000" w14:paraId="000000B3">
      <w:pPr>
        <w:spacing w:line="276" w:lineRule="auto"/>
        <w:rPr>
          <w:rFonts w:ascii="Arial" w:cs="Arial" w:eastAsia="Arial" w:hAnsi="Arial"/>
          <w:sz w:val="22"/>
          <w:szCs w:val="22"/>
        </w:rPr>
      </w:pPr>
      <w:r w:rsidDel="00000000" w:rsidR="00000000" w:rsidRPr="00000000">
        <w:rPr>
          <w:rtl w:val="0"/>
        </w:rPr>
      </w:r>
    </w:p>
    <w:sdt>
      <w:sdtPr>
        <w:lock w:val="contentLocked"/>
        <w:id w:val="1542118091"/>
        <w:tag w:val="goog_rdk_0"/>
      </w:sdtPr>
      <w:sdtContent>
        <w:tbl>
          <w:tblPr>
            <w:tblStyle w:val="Table1"/>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0B4">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SYMPATHETIC NERVOUS SYSTEM - PH</w:t>
                </w:r>
              </w:p>
            </w:tc>
          </w:tr>
        </w:tbl>
      </w:sdtContent>
    </w:sdt>
    <w:p w:rsidR="00000000" w:rsidDel="00000000" w:rsidP="00000000" w:rsidRDefault="00000000" w:rsidRPr="00000000" w14:paraId="000000B5">
      <w:pPr>
        <w:spacing w:line="276" w:lineRule="auto"/>
        <w:rPr>
          <w:rFonts w:ascii="Arial" w:cs="Arial" w:eastAsia="Arial" w:hAnsi="Arial"/>
          <w:sz w:val="22"/>
          <w:szCs w:val="22"/>
        </w:rPr>
      </w:pPr>
      <w:r w:rsidDel="00000000" w:rsidR="00000000" w:rsidRPr="00000000">
        <w:rPr>
          <w:rtl w:val="0"/>
        </w:rPr>
      </w:r>
    </w:p>
    <w:sdt>
      <w:sdtPr>
        <w:lock w:val="contentLocked"/>
        <w:id w:val="-785192342"/>
        <w:tag w:val="goog_rdk_1"/>
      </w:sdtPr>
      <w:sdtContent>
        <w:tbl>
          <w:tblPr>
            <w:tblStyle w:val="Table2"/>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“Nervous” Stomach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 Mental Alert, Quick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 Fever Easily Raised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 Dry Mouth-Eyes-Nose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 Extremities -Cold, Clammy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 Cold Sweats 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 Pulse Speeds After Meals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 Heart Pounds After Retiring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 Neuralgia Like Pains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 Keyed Up -Fail to Calm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 Acidic Foods Upset Stomach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0CE">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0CF">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widowControl w:val="0"/>
        <w:rPr>
          <w:rFonts w:ascii="Arial" w:cs="Arial" w:eastAsia="Arial" w:hAnsi="Arial"/>
          <w:sz w:val="22"/>
          <w:szCs w:val="22"/>
        </w:rPr>
      </w:pPr>
      <w:r w:rsidDel="00000000" w:rsidR="00000000" w:rsidRPr="00000000">
        <w:rPr>
          <w:rtl w:val="0"/>
        </w:rPr>
      </w:r>
    </w:p>
    <w:sdt>
      <w:sdtPr>
        <w:lock w:val="contentLocked"/>
        <w:id w:val="206254870"/>
        <w:tag w:val="goog_rdk_2"/>
      </w:sdtPr>
      <w:sdtContent>
        <w:tbl>
          <w:tblPr>
            <w:tblStyle w:val="Table3"/>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0D1">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PERIPHERAL NERVOUS SYSTEM - CALCIUM</w:t>
                </w:r>
              </w:p>
            </w:tc>
          </w:tr>
        </w:tbl>
      </w:sdtContent>
    </w:sdt>
    <w:p w:rsidR="00000000" w:rsidDel="00000000" w:rsidP="00000000" w:rsidRDefault="00000000" w:rsidRPr="00000000" w14:paraId="000000D2">
      <w:pPr>
        <w:spacing w:line="276" w:lineRule="auto"/>
        <w:rPr>
          <w:rFonts w:ascii="Arial" w:cs="Arial" w:eastAsia="Arial" w:hAnsi="Arial"/>
          <w:sz w:val="22"/>
          <w:szCs w:val="22"/>
        </w:rPr>
      </w:pPr>
      <w:r w:rsidDel="00000000" w:rsidR="00000000" w:rsidRPr="00000000">
        <w:rPr>
          <w:rtl w:val="0"/>
        </w:rPr>
      </w:r>
    </w:p>
    <w:sdt>
      <w:sdtPr>
        <w:lock w:val="contentLocked"/>
        <w:id w:val="1828572004"/>
        <w:tag w:val="goog_rdk_3"/>
      </w:sdtPr>
      <w:sdtContent>
        <w:tbl>
          <w:tblPr>
            <w:tblStyle w:val="Table4"/>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  Perspire Easily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16. Digestion Rapid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20. Joint Stiffness After Rising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 Muscle-Leg-Toe Cramps at 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17. Frequent Vomiting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21. Poor Circulation -Sensitive to Cold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 Eyelids Swollen, Puffy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18. Difficulty Swallowing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22. Subject to Colds, Asthma, Bronchitis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 Indigestion Soon After Meals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19. Alternating Constipation, Diarrhea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0EB">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0EC">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D">
      <w:pPr>
        <w:spacing w:line="276" w:lineRule="auto"/>
        <w:rPr>
          <w:rFonts w:ascii="Arial" w:cs="Arial" w:eastAsia="Arial" w:hAnsi="Arial"/>
          <w:sz w:val="22"/>
          <w:szCs w:val="22"/>
        </w:rPr>
      </w:pPr>
      <w:r w:rsidDel="00000000" w:rsidR="00000000" w:rsidRPr="00000000">
        <w:rPr>
          <w:rtl w:val="0"/>
        </w:rPr>
      </w:r>
    </w:p>
    <w:sdt>
      <w:sdtPr>
        <w:lock w:val="contentLocked"/>
        <w:id w:val="1664489364"/>
        <w:tag w:val="goog_rdk_4"/>
      </w:sdtPr>
      <w:sdtContent>
        <w:tbl>
          <w:tblPr>
            <w:tblStyle w:val="Table5"/>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0EE">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PANCREAS</w:t>
                </w:r>
              </w:p>
            </w:tc>
          </w:tr>
        </w:tbl>
      </w:sdtContent>
    </w:sdt>
    <w:p w:rsidR="00000000" w:rsidDel="00000000" w:rsidP="00000000" w:rsidRDefault="00000000" w:rsidRPr="00000000" w14:paraId="000000EF">
      <w:pPr>
        <w:spacing w:line="276" w:lineRule="auto"/>
        <w:rPr>
          <w:rFonts w:ascii="Arial" w:cs="Arial" w:eastAsia="Arial" w:hAnsi="Arial"/>
          <w:sz w:val="22"/>
          <w:szCs w:val="22"/>
        </w:rPr>
      </w:pPr>
      <w:r w:rsidDel="00000000" w:rsidR="00000000" w:rsidRPr="00000000">
        <w:rPr>
          <w:rtl w:val="0"/>
        </w:rPr>
      </w:r>
    </w:p>
    <w:sdt>
      <w:sdtPr>
        <w:lock w:val="contentLocked"/>
        <w:id w:val="1405555199"/>
        <w:tag w:val="goog_rdk_5"/>
      </w:sdtPr>
      <w:sdtContent>
        <w:tbl>
          <w:tblPr>
            <w:tblStyle w:val="Table6"/>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23. Afternoon Headaches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26. Heart Palpitates if Meals are Missed or Delayed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28. Awaken After Few Hours of Sleep Difficult to Get Back to Sleep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24. Get Shaky if Hungry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27. Eat When Nervous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29. Crave Candy or Coffee in Afternoon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25. Faintness if Meals Delayed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30. Abnormal Craving for Sweets or Snacks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bl>
      </w:sdtContent>
    </w:sdt>
    <w:p w:rsidR="00000000" w:rsidDel="00000000" w:rsidP="00000000" w:rsidRDefault="00000000" w:rsidRPr="00000000" w14:paraId="00000102">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103">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4">
      <w:pPr>
        <w:widowControl w:val="0"/>
        <w:rPr>
          <w:rFonts w:ascii="Arial" w:cs="Arial" w:eastAsia="Arial" w:hAnsi="Arial"/>
          <w:sz w:val="22"/>
          <w:szCs w:val="22"/>
        </w:rPr>
      </w:pPr>
      <w:r w:rsidDel="00000000" w:rsidR="00000000" w:rsidRPr="00000000">
        <w:rPr>
          <w:rtl w:val="0"/>
        </w:rPr>
      </w:r>
    </w:p>
    <w:sdt>
      <w:sdtPr>
        <w:lock w:val="contentLocked"/>
        <w:id w:val="1417317223"/>
        <w:tag w:val="goog_rdk_6"/>
      </w:sdtPr>
      <w:sdtContent>
        <w:tbl>
          <w:tblPr>
            <w:tblStyle w:val="Table7"/>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105">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CARDIOVASCULAR</w:t>
                </w:r>
              </w:p>
            </w:tc>
          </w:tr>
        </w:tbl>
      </w:sdtContent>
    </w:sdt>
    <w:p w:rsidR="00000000" w:rsidDel="00000000" w:rsidP="00000000" w:rsidRDefault="00000000" w:rsidRPr="00000000" w14:paraId="00000106">
      <w:pPr>
        <w:spacing w:line="276" w:lineRule="auto"/>
        <w:rPr>
          <w:rFonts w:ascii="Arial" w:cs="Arial" w:eastAsia="Arial" w:hAnsi="Arial"/>
          <w:sz w:val="22"/>
          <w:szCs w:val="22"/>
        </w:rPr>
      </w:pPr>
      <w:r w:rsidDel="00000000" w:rsidR="00000000" w:rsidRPr="00000000">
        <w:rPr>
          <w:rtl w:val="0"/>
        </w:rPr>
      </w:r>
    </w:p>
    <w:sdt>
      <w:sdtPr>
        <w:lock w:val="contentLocked"/>
        <w:id w:val="2124604567"/>
        <w:tag w:val="goog_rdk_7"/>
      </w:sdtPr>
      <w:sdtContent>
        <w:tbl>
          <w:tblPr>
            <w:tblStyle w:val="Table8"/>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31.  Bruise Easily “Black and Blue” Spots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36. Swollen Ankles, Worse at 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40. Hands and Feet go to Sleep Easily, Numbness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32. Sigh Frequently - “Air Hunger”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37. Muscle Cramps, Worse During Exercise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41. Tendency to Anemia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33. Aware of “Breathing Heavily”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38. Shortness of Breath on Exertion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42. Tension Under the Breastbone, or Feeling of “Tightness”, Worse on Exertion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34. Opens Window in Closed 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39. Dull Pain in Chest or Radiating into Left Arm, Worse on Exertion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35. Susceptible to Colds and Fevers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125">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126">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7">
      <w:pPr>
        <w:spacing w:line="276" w:lineRule="auto"/>
        <w:rPr>
          <w:rFonts w:ascii="Arial" w:cs="Arial" w:eastAsia="Arial" w:hAnsi="Arial"/>
          <w:sz w:val="22"/>
          <w:szCs w:val="22"/>
        </w:rPr>
      </w:pPr>
      <w:r w:rsidDel="00000000" w:rsidR="00000000" w:rsidRPr="00000000">
        <w:rPr>
          <w:rtl w:val="0"/>
        </w:rPr>
      </w:r>
    </w:p>
    <w:sdt>
      <w:sdtPr>
        <w:lock w:val="contentLocked"/>
        <w:id w:val="-1194019594"/>
        <w:tag w:val="goog_rdk_8"/>
      </w:sdtPr>
      <w:sdtContent>
        <w:tbl>
          <w:tblPr>
            <w:tblStyle w:val="Table9"/>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128">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LIVER &amp; GALLBLADDER</w:t>
                </w:r>
              </w:p>
            </w:tc>
          </w:tr>
        </w:tbl>
      </w:sdtContent>
    </w:sdt>
    <w:p w:rsidR="00000000" w:rsidDel="00000000" w:rsidP="00000000" w:rsidRDefault="00000000" w:rsidRPr="00000000" w14:paraId="00000129">
      <w:pPr>
        <w:spacing w:line="276" w:lineRule="auto"/>
        <w:rPr>
          <w:rFonts w:ascii="Arial" w:cs="Arial" w:eastAsia="Arial" w:hAnsi="Arial"/>
          <w:sz w:val="22"/>
          <w:szCs w:val="22"/>
        </w:rPr>
      </w:pPr>
      <w:r w:rsidDel="00000000" w:rsidR="00000000" w:rsidRPr="00000000">
        <w:rPr>
          <w:rtl w:val="0"/>
        </w:rPr>
      </w:r>
    </w:p>
    <w:sdt>
      <w:sdtPr>
        <w:lock w:val="contentLocked"/>
        <w:id w:val="2097900402"/>
        <w:tag w:val="goog_rdk_9"/>
      </w:sdtPr>
      <w:sdtContent>
        <w:tbl>
          <w:tblPr>
            <w:tblStyle w:val="Table10"/>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43. Dry Skin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47. Biliousness/ Digestion Issues, Discomfort, Irritability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51. Laxatives Used 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44. Skin Rashes Frequent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48. Greasy Foods Upset Stomach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52. History of Gallbladder Attacks or Gallstones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45. Bitter Metallic Taste in Mouth in the Mornings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49. Stools Light Colored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53. Sneezing Attacks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46. Keyed Up -Fail to Calm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50. Pain Between Shoulder Blades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142">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143">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4">
      <w:pPr>
        <w:widowControl w:val="0"/>
        <w:rPr>
          <w:rFonts w:ascii="Arial" w:cs="Arial" w:eastAsia="Arial" w:hAnsi="Arial"/>
          <w:sz w:val="22"/>
          <w:szCs w:val="22"/>
        </w:rPr>
      </w:pPr>
      <w:r w:rsidDel="00000000" w:rsidR="00000000" w:rsidRPr="00000000">
        <w:rPr>
          <w:rtl w:val="0"/>
        </w:rPr>
      </w:r>
    </w:p>
    <w:sdt>
      <w:sdtPr>
        <w:lock w:val="contentLocked"/>
        <w:id w:val="1164944228"/>
        <w:tag w:val="goog_rdk_10"/>
      </w:sdtPr>
      <w:sdtContent>
        <w:tbl>
          <w:tblPr>
            <w:tblStyle w:val="Table11"/>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145">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DIGESTIVE SYSTEM</w:t>
                </w:r>
              </w:p>
            </w:tc>
          </w:tr>
        </w:tbl>
      </w:sdtContent>
    </w:sdt>
    <w:p w:rsidR="00000000" w:rsidDel="00000000" w:rsidP="00000000" w:rsidRDefault="00000000" w:rsidRPr="00000000" w14:paraId="00000146">
      <w:pPr>
        <w:spacing w:line="276" w:lineRule="auto"/>
        <w:rPr>
          <w:rFonts w:ascii="Arial" w:cs="Arial" w:eastAsia="Arial" w:hAnsi="Arial"/>
          <w:sz w:val="22"/>
          <w:szCs w:val="22"/>
        </w:rPr>
      </w:pPr>
      <w:r w:rsidDel="00000000" w:rsidR="00000000" w:rsidRPr="00000000">
        <w:rPr>
          <w:rtl w:val="0"/>
        </w:rPr>
      </w:r>
    </w:p>
    <w:sdt>
      <w:sdtPr>
        <w:lock w:val="contentLocked"/>
        <w:id w:val="776229914"/>
        <w:tag w:val="goog_rdk_11"/>
      </w:sdtPr>
      <w:sdtContent>
        <w:tbl>
          <w:tblPr>
            <w:tblStyle w:val="Table12"/>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54.  Lower Bowel Gas Several Hours After Eating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56. Coated Tongue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58. Gas Shortly After Eating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55. Burning Stomach Sensations, Eating Relieves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57. Indigestion ½ to 1 Hour After Eating, maybe up to 3 to 4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59. Stomach “Bloating” After Eating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bl>
      </w:sdtContent>
    </w:sdt>
    <w:p w:rsidR="00000000" w:rsidDel="00000000" w:rsidP="00000000" w:rsidRDefault="00000000" w:rsidRPr="00000000" w14:paraId="00000153">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154">
      <w:pPr>
        <w:widowControl w:val="0"/>
        <w:rPr>
          <w:rFonts w:ascii="Arial" w:cs="Arial" w:eastAsia="Arial" w:hAnsi="Arial"/>
          <w:b w:val="1"/>
          <w:bCs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5">
      <w:pPr>
        <w:spacing w:line="276" w:lineRule="auto"/>
        <w:rPr>
          <w:rFonts w:ascii="Arial" w:cs="Arial" w:eastAsia="Arial" w:hAnsi="Arial"/>
          <w:sz w:val="22"/>
          <w:szCs w:val="22"/>
        </w:rPr>
      </w:pPr>
      <w:r w:rsidDel="00000000" w:rsidR="00000000" w:rsidRPr="00000000">
        <w:rPr>
          <w:rtl w:val="0"/>
        </w:rPr>
      </w:r>
    </w:p>
    <w:sdt>
      <w:sdtPr>
        <w:lock w:val="contentLocked"/>
        <w:id w:val="138584435"/>
        <w:tag w:val="goog_rdk_12"/>
      </w:sdtPr>
      <w:sdtContent>
        <w:tbl>
          <w:tblPr>
            <w:tblStyle w:val="Table13"/>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156">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ENDOCRINE SYSTEM</w:t>
                </w:r>
              </w:p>
            </w:tc>
          </w:tr>
        </w:tbl>
      </w:sdtContent>
    </w:sdt>
    <w:p w:rsidR="00000000" w:rsidDel="00000000" w:rsidP="00000000" w:rsidRDefault="00000000" w:rsidRPr="00000000" w14:paraId="00000157">
      <w:pPr>
        <w:spacing w:line="276" w:lineRule="auto"/>
        <w:rPr>
          <w:rFonts w:ascii="Arial" w:cs="Arial" w:eastAsia="Arial" w:hAnsi="Arial"/>
          <w:sz w:val="22"/>
          <w:szCs w:val="22"/>
        </w:rPr>
      </w:pPr>
      <w:r w:rsidDel="00000000" w:rsidR="00000000" w:rsidRPr="00000000">
        <w:rPr>
          <w:rtl w:val="0"/>
        </w:rPr>
      </w:r>
    </w:p>
    <w:sdt>
      <w:sdtPr>
        <w:lock w:val="contentLocked"/>
        <w:id w:val="1147441897"/>
        <w:tag w:val="goog_rdk_13"/>
      </w:sdtPr>
      <w:sdtContent>
        <w:tbl>
          <w:tblPr>
            <w:tblStyle w:val="Table14"/>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60. Pulse Fast at 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70. Impaired Hearing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78. Low Blood Pressure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61. Nervousness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71. Decrease in Appetite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79. Failing Memory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62. Can’t Gain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72. Ringing in 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80. Increase Sex Desire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63. Intolerance to Heat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73. Constipation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81. Headaches “Splitting/Rendering”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64. Highly Emotional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74. Mental Sluggishness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82. Decreased Sugar Tolerance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65. Flush Easily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75. Headache Upon Arising - Wears Off During the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66. Night Sweats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76. Slow Pulse, Below 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67. Inward Trembling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77. Increase in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68. Heart Palpitates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69. Insomnia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83. Bloating of Intestines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91. Hot Flashes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97. Low Blood Pressure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84. Abnormal Thirst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92. Headaches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98. Chronic Fatigue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85. Weight Gain Around Hips or Waist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93. Dizziness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99. Weakness, Fatigue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86. Sex Desire Reduced or Lacking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94. Increased Blood Pressure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100. Tendency to Hives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87. Tendency to Ulcers Colitis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95. Sugar in Urine (Not Diabetes)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101. Arthritic Tendencies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88. Increased Sugar Tolerance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96. Masculine Tendencies (Female)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102. Perspiration Increases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89. Women: Menstrual Disorders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103. Crave Salt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90. Young Girls: Lack of Menstrual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104. Brown Spots or Bronzing of Skin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rPr>
                    <w:rFonts w:ascii="Arial" w:cs="Arial" w:eastAsia="Arial" w:hAnsi="Arial"/>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rPr>
                    <w:rFonts w:ascii="Arial" w:cs="Arial" w:eastAsia="Arial" w:hAnsi="Arial"/>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105. Allergies -Tendency to Asthma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rPr>
                    <w:rFonts w:ascii="Arial" w:cs="Arial" w:eastAsia="Arial" w:hAnsi="Arial"/>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rPr>
                    <w:rFonts w:ascii="Arial" w:cs="Arial" w:eastAsia="Arial" w:hAnsi="Arial"/>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106. Exhaustion -Muscular and Nervousness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rPr>
                    <w:rFonts w:ascii="Arial" w:cs="Arial" w:eastAsia="Arial" w:hAnsi="Arial"/>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rPr>
                    <w:rFonts w:ascii="Arial" w:cs="Arial" w:eastAsia="Arial" w:hAnsi="Arial"/>
                    <w:b w:val="1"/>
                    <w:bCs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107. Respiratory Disorders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1E2">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1E3">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4">
      <w:pPr>
        <w:widowControl w:val="0"/>
        <w:rPr>
          <w:rFonts w:ascii="Arial" w:cs="Arial" w:eastAsia="Arial" w:hAnsi="Arial"/>
          <w:sz w:val="22"/>
          <w:szCs w:val="22"/>
        </w:rPr>
      </w:pPr>
      <w:r w:rsidDel="00000000" w:rsidR="00000000" w:rsidRPr="00000000">
        <w:rPr>
          <w:rtl w:val="0"/>
        </w:rPr>
      </w:r>
    </w:p>
    <w:sdt>
      <w:sdtPr>
        <w:lock w:val="contentLocked"/>
        <w:id w:val="-1876177675"/>
        <w:tag w:val="goog_rdk_14"/>
      </w:sdtPr>
      <w:sdtContent>
        <w:tbl>
          <w:tblPr>
            <w:tblStyle w:val="Table15"/>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1E5">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REPRODUCTIVE SYSTEM</w:t>
                </w:r>
              </w:p>
            </w:tc>
          </w:tr>
        </w:tbl>
      </w:sdtContent>
    </w:sdt>
    <w:p w:rsidR="00000000" w:rsidDel="00000000" w:rsidP="00000000" w:rsidRDefault="00000000" w:rsidRPr="00000000" w14:paraId="000001E6">
      <w:pPr>
        <w:spacing w:line="276" w:lineRule="auto"/>
        <w:rPr>
          <w:rFonts w:ascii="Arial" w:cs="Arial" w:eastAsia="Arial" w:hAnsi="Arial"/>
          <w:sz w:val="22"/>
          <w:szCs w:val="22"/>
        </w:rPr>
      </w:pPr>
      <w:r w:rsidDel="00000000" w:rsidR="00000000" w:rsidRPr="00000000">
        <w:rPr>
          <w:rtl w:val="0"/>
        </w:rPr>
      </w:r>
    </w:p>
    <w:sdt>
      <w:sdtPr>
        <w:lock w:val="contentLocked"/>
        <w:id w:val="-727630990"/>
        <w:tag w:val="goog_rdk_15"/>
      </w:sdtPr>
      <w:sdtContent>
        <w:tbl>
          <w:tblPr>
            <w:tblStyle w:val="Table16"/>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FEMALE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MALE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108.  Painful Menses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115. Vaginal Discharge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122. Pain on Inside of Legs or Heel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109. Premenstrual Tension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116. Menopause, Hot Flashes,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123. Feeling of Incomplete Bowel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110. Very Easily Frustrated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117. Menses Scanty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124. Prostate Trouble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111. Depressed Feeling Before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118. Acne, Worse at Menses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125. Leg Nervousness at 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112. Menstruation Excessive/Prolonged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119. Tire too Easily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126. Diminished Sex Desire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113. Painful Breasts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120. Urination Difficult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114. Menstruate too Frequently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121. Night Urination, Frequent Movement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217">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218">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9">
      <w:pPr>
        <w:spacing w:line="276" w:lineRule="auto"/>
        <w:rPr>
          <w:rFonts w:ascii="Arial" w:cs="Arial" w:eastAsia="Arial" w:hAnsi="Arial"/>
          <w:sz w:val="22"/>
          <w:szCs w:val="22"/>
        </w:rPr>
      </w:pPr>
      <w:r w:rsidDel="00000000" w:rsidR="00000000" w:rsidRPr="00000000">
        <w:rPr>
          <w:rtl w:val="0"/>
        </w:rPr>
      </w:r>
    </w:p>
    <w:sdt>
      <w:sdtPr>
        <w:lock w:val="contentLocked"/>
        <w:id w:val="126936030"/>
        <w:tag w:val="goog_rdk_16"/>
      </w:sdtPr>
      <w:sdtContent>
        <w:tbl>
          <w:tblPr>
            <w:tblStyle w:val="Table17"/>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21A">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RESPIRATORY SYSTEM</w:t>
                </w:r>
              </w:p>
            </w:tc>
          </w:tr>
        </w:tbl>
      </w:sdtContent>
    </w:sdt>
    <w:p w:rsidR="00000000" w:rsidDel="00000000" w:rsidP="00000000" w:rsidRDefault="00000000" w:rsidRPr="00000000" w14:paraId="0000021B">
      <w:pPr>
        <w:spacing w:line="276" w:lineRule="auto"/>
        <w:rPr>
          <w:rFonts w:ascii="Arial" w:cs="Arial" w:eastAsia="Arial" w:hAnsi="Arial"/>
          <w:sz w:val="22"/>
          <w:szCs w:val="22"/>
        </w:rPr>
      </w:pPr>
      <w:r w:rsidDel="00000000" w:rsidR="00000000" w:rsidRPr="00000000">
        <w:rPr>
          <w:rtl w:val="0"/>
        </w:rPr>
      </w:r>
    </w:p>
    <w:sdt>
      <w:sdtPr>
        <w:lock w:val="contentLocked"/>
        <w:id w:val="1456308409"/>
        <w:tag w:val="goog_rdk_17"/>
      </w:sdtPr>
      <w:sdtContent>
        <w:tbl>
          <w:tblPr>
            <w:tblStyle w:val="Table18"/>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127. Chronic Cough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131. Difficulty Breathing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135. Infections Settle in Lungs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128. Pain Around Ribs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132. Coughing up Phlegm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136. Sensitive to Smog</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129. Shortness of Breath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133. Coughing up Blood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130. Chest Pain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134. Bronchitis (Frequent)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234">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235">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6">
      <w:pPr>
        <w:widowControl w:val="0"/>
        <w:rPr>
          <w:rFonts w:ascii="Arial" w:cs="Arial" w:eastAsia="Arial" w:hAnsi="Arial"/>
          <w:sz w:val="22"/>
          <w:szCs w:val="22"/>
        </w:rPr>
      </w:pPr>
      <w:r w:rsidDel="00000000" w:rsidR="00000000" w:rsidRPr="00000000">
        <w:rPr>
          <w:rtl w:val="0"/>
        </w:rPr>
      </w:r>
    </w:p>
    <w:sdt>
      <w:sdtPr>
        <w:lock w:val="contentLocked"/>
        <w:id w:val="2003467824"/>
        <w:tag w:val="goog_rdk_18"/>
      </w:sdtPr>
      <w:sdtContent>
        <w:tbl>
          <w:tblPr>
            <w:tblStyle w:val="Table19"/>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237">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URINARY SYSTEM</w:t>
                </w:r>
              </w:p>
            </w:tc>
          </w:tr>
        </w:tbl>
      </w:sdtContent>
    </w:sdt>
    <w:p w:rsidR="00000000" w:rsidDel="00000000" w:rsidP="00000000" w:rsidRDefault="00000000" w:rsidRPr="00000000" w14:paraId="00000238">
      <w:pPr>
        <w:spacing w:line="276" w:lineRule="auto"/>
        <w:rPr>
          <w:rFonts w:ascii="Arial" w:cs="Arial" w:eastAsia="Arial" w:hAnsi="Arial"/>
          <w:sz w:val="22"/>
          <w:szCs w:val="22"/>
        </w:rPr>
      </w:pPr>
      <w:r w:rsidDel="00000000" w:rsidR="00000000" w:rsidRPr="00000000">
        <w:rPr>
          <w:rtl w:val="0"/>
        </w:rPr>
      </w:r>
    </w:p>
    <w:sdt>
      <w:sdtPr>
        <w:lock w:val="contentLocked"/>
        <w:id w:val="-1733217164"/>
        <w:tag w:val="goog_rdk_19"/>
      </w:sdtPr>
      <w:sdtContent>
        <w:tbl>
          <w:tblPr>
            <w:tblStyle w:val="Table20"/>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137. Frequent Urination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141. Cloudy Urine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145. Urination When You Cough or Sneeze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138. Rose Colored (Bloody) Urine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142. Rarely Need to Urinate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146. Strong Smelling Urine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139. Dripping After Urination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143. Frequent Bladder Infections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140. Difficulty Passing Urine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144. Pain/Burning When Passing Urine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251">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252">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3">
      <w:pPr>
        <w:spacing w:line="276" w:lineRule="auto"/>
        <w:rPr>
          <w:rFonts w:ascii="Arial" w:cs="Arial" w:eastAsia="Arial" w:hAnsi="Arial"/>
          <w:sz w:val="22"/>
          <w:szCs w:val="22"/>
        </w:rPr>
      </w:pPr>
      <w:r w:rsidDel="00000000" w:rsidR="00000000" w:rsidRPr="00000000">
        <w:rPr>
          <w:rtl w:val="0"/>
        </w:rPr>
      </w:r>
    </w:p>
    <w:sdt>
      <w:sdtPr>
        <w:lock w:val="contentLocked"/>
        <w:id w:val="1714234743"/>
        <w:tag w:val="goog_rdk_20"/>
      </w:sdtPr>
      <w:sdtContent>
        <w:tbl>
          <w:tblPr>
            <w:tblStyle w:val="Table21"/>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254">
                <w:pPr>
                  <w:widowControl w:val="0"/>
                  <w:jc w:val="center"/>
                  <w:rPr>
                    <w:rFonts w:ascii="Arial" w:cs="Arial" w:eastAsia="Arial" w:hAnsi="Arial"/>
                    <w:b w:val="1"/>
                    <w:bCs w:val="1"/>
                    <w:color w:val="ffffff"/>
                    <w:sz w:val="22"/>
                    <w:szCs w:val="22"/>
                  </w:rPr>
                </w:pPr>
                <w:r w:rsidDel="00000000" w:rsidR="00000000" w:rsidRPr="00000000">
                  <w:rPr>
                    <w:rFonts w:ascii="Arial" w:cs="Arial" w:eastAsia="Arial" w:hAnsi="Arial"/>
                    <w:b w:val="1"/>
                    <w:bCs w:val="1"/>
                    <w:color w:val="ffffff"/>
                    <w:sz w:val="22"/>
                    <w:szCs w:val="22"/>
                    <w:rtl w:val="0"/>
                  </w:rPr>
                  <w:t xml:space="preserve">IMMUNE SYSTEM</w:t>
                </w:r>
              </w:p>
            </w:tc>
          </w:tr>
        </w:tbl>
      </w:sdtContent>
    </w:sdt>
    <w:p w:rsidR="00000000" w:rsidDel="00000000" w:rsidP="00000000" w:rsidRDefault="00000000" w:rsidRPr="00000000" w14:paraId="00000255">
      <w:pPr>
        <w:spacing w:line="276" w:lineRule="auto"/>
        <w:rPr>
          <w:rFonts w:ascii="Arial" w:cs="Arial" w:eastAsia="Arial" w:hAnsi="Arial"/>
          <w:sz w:val="22"/>
          <w:szCs w:val="22"/>
        </w:rPr>
      </w:pPr>
      <w:r w:rsidDel="00000000" w:rsidR="00000000" w:rsidRPr="00000000">
        <w:rPr>
          <w:rtl w:val="0"/>
        </w:rPr>
      </w:r>
    </w:p>
    <w:sdt>
      <w:sdtPr>
        <w:lock w:val="contentLocked"/>
        <w:id w:val="-1038592505"/>
        <w:tag w:val="goog_rdk_21"/>
      </w:sdtPr>
      <w:sdtContent>
        <w:tbl>
          <w:tblPr>
            <w:tblStyle w:val="Table22"/>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945"/>
            <w:gridCol w:w="2550"/>
            <w:gridCol w:w="885"/>
            <w:gridCol w:w="2250"/>
            <w:gridCol w:w="900"/>
            <w:tblGridChange w:id="0">
              <w:tblGrid>
                <w:gridCol w:w="2295"/>
                <w:gridCol w:w="945"/>
                <w:gridCol w:w="2550"/>
                <w:gridCol w:w="885"/>
                <w:gridCol w:w="2250"/>
                <w:gridCol w:w="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147. Dry Skin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150. Get Boils or Styes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153. Bumpy Skin on Back of Arms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148. Dry Mouth-Eyes-Nose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151. Swollen Lymph Glands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154.Inflamed or Bleeding Gums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149. Bitter Metallic Taste in Mouth in the Mornings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152. Catch Colds/Flu Too Easily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1   2   3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155. Poor Wound Healing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157. Swollen Lymph Glands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159. Hyperactivity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156. Post Nasal Drip</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158. Swollen Tongue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160. Food Sensitivity or Allergy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rPr>
                    <w:rFonts w:ascii="Arial" w:cs="Arial" w:eastAsia="Arial" w:hAnsi="Arial"/>
                    <w:sz w:val="18"/>
                    <w:szCs w:val="18"/>
                  </w:rPr>
                </w:pPr>
                <w:r w:rsidDel="00000000" w:rsidR="00000000" w:rsidRPr="00000000">
                  <w:rPr>
                    <w:rtl w:val="0"/>
                  </w:rPr>
                </w:r>
              </w:p>
            </w:tc>
          </w:tr>
        </w:tbl>
      </w:sdtContent>
    </w:sdt>
    <w:p w:rsidR="00000000" w:rsidDel="00000000" w:rsidP="00000000" w:rsidRDefault="00000000" w:rsidRPr="00000000" w14:paraId="00000280">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ARE YOUR SYMPTOMS MADE WORSE BY EMOTIONAL STRESS? YES_____ NO_____</w:t>
      </w:r>
    </w:p>
    <w:p w:rsidR="00000000" w:rsidDel="00000000" w:rsidP="00000000" w:rsidRDefault="00000000" w:rsidRPr="00000000" w14:paraId="00000281">
      <w:pPr>
        <w:widowControl w:val="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2">
      <w:pPr>
        <w:widowControl w:val="0"/>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283">
      <w:pPr>
        <w:spacing w:line="276" w:lineRule="auto"/>
        <w:jc w:val="left"/>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4">
      <w:pPr>
        <w:spacing w:line="276" w:lineRule="auto"/>
        <w:jc w:val="center"/>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5">
      <w:pPr>
        <w:spacing w:line="276" w:lineRule="auto"/>
        <w:jc w:val="center"/>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6">
      <w:pPr>
        <w:spacing w:line="276" w:lineRule="auto"/>
        <w:jc w:val="center"/>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7">
      <w:pPr>
        <w:spacing w:line="276" w:lineRule="auto"/>
        <w:jc w:val="center"/>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8">
      <w:pPr>
        <w:spacing w:line="276" w:lineRule="auto"/>
        <w:jc w:val="center"/>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9">
      <w:pPr>
        <w:spacing w:line="276" w:lineRule="auto"/>
        <w:jc w:val="left"/>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A">
      <w:pPr>
        <w:spacing w:line="276" w:lineRule="auto"/>
        <w:jc w:val="left"/>
        <w:rPr>
          <w:rFonts w:ascii="Arial" w:cs="Arial" w:eastAsia="Arial" w:hAnsi="Arial"/>
          <w:b w:val="1"/>
          <w:bCs w:val="1"/>
          <w:color w:val="1f2124"/>
          <w:sz w:val="18"/>
          <w:szCs w:val="18"/>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995363</wp:posOffset>
            </wp:positionH>
            <wp:positionV relativeFrom="paragraph">
              <wp:posOffset>114300</wp:posOffset>
            </wp:positionV>
            <wp:extent cx="3952875" cy="1157288"/>
            <wp:effectExtent b="0" l="0" r="0" t="0"/>
            <wp:wrapNone/>
            <wp:docPr id="6" name="image4.png"/>
            <a:graphic>
              <a:graphicData uri="http://schemas.openxmlformats.org/drawingml/2006/picture">
                <pic:pic>
                  <pic:nvPicPr>
                    <pic:cNvPr id="0" name="image4.png"/>
                    <pic:cNvPicPr preferRelativeResize="0"/>
                  </pic:nvPicPr>
                  <pic:blipFill>
                    <a:blip r:embed="rId9">
                      <a:alphaModFix amt="50000"/>
                    </a:blip>
                    <a:srcRect b="0" l="0" r="0" t="0"/>
                    <a:stretch>
                      <a:fillRect/>
                    </a:stretch>
                  </pic:blipFill>
                  <pic:spPr>
                    <a:xfrm>
                      <a:off x="0" y="0"/>
                      <a:ext cx="3952875" cy="1157288"/>
                    </a:xfrm>
                    <a:prstGeom prst="rect"/>
                    <a:ln/>
                  </pic:spPr>
                </pic:pic>
              </a:graphicData>
            </a:graphic>
          </wp:anchor>
        </w:drawing>
      </w:r>
    </w:p>
    <w:p w:rsidR="00000000" w:rsidDel="00000000" w:rsidP="00000000" w:rsidRDefault="00000000" w:rsidRPr="00000000" w14:paraId="0000028B">
      <w:pPr>
        <w:spacing w:line="276" w:lineRule="auto"/>
        <w:jc w:val="center"/>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C">
      <w:pPr>
        <w:spacing w:line="276" w:lineRule="auto"/>
        <w:jc w:val="center"/>
        <w:rPr>
          <w:rFonts w:ascii="Arial" w:cs="Arial" w:eastAsia="Arial" w:hAnsi="Arial"/>
          <w:b w:val="1"/>
          <w:bCs w:val="1"/>
          <w:color w:val="1f2124"/>
          <w:sz w:val="18"/>
          <w:szCs w:val="18"/>
          <w:highlight w:val="white"/>
        </w:rPr>
      </w:pPr>
      <w:r w:rsidDel="00000000" w:rsidR="00000000" w:rsidRPr="00000000">
        <w:rPr>
          <w:rFonts w:ascii="Arial" w:cs="Arial" w:eastAsia="Arial" w:hAnsi="Arial"/>
          <w:b w:val="1"/>
          <w:bCs w:val="1"/>
          <w:color w:val="1f2124"/>
          <w:sz w:val="18"/>
          <w:szCs w:val="18"/>
          <w:highlight w:val="white"/>
          <w:rtl w:val="0"/>
        </w:rPr>
        <w:t xml:space="preserve">DISCLAIMER</w:t>
      </w:r>
    </w:p>
    <w:p w:rsidR="00000000" w:rsidDel="00000000" w:rsidP="00000000" w:rsidRDefault="00000000" w:rsidRPr="00000000" w14:paraId="0000028D">
      <w:pPr>
        <w:spacing w:line="276" w:lineRule="auto"/>
        <w:jc w:val="center"/>
        <w:rPr>
          <w:rFonts w:ascii="Arial" w:cs="Arial" w:eastAsia="Arial" w:hAnsi="Arial"/>
          <w:b w:val="1"/>
          <w:bCs w:val="1"/>
          <w:color w:val="1f2124"/>
          <w:sz w:val="18"/>
          <w:szCs w:val="18"/>
          <w:highlight w:val="white"/>
        </w:rPr>
      </w:pPr>
      <w:r w:rsidDel="00000000" w:rsidR="00000000" w:rsidRPr="00000000">
        <w:rPr>
          <w:rtl w:val="0"/>
        </w:rPr>
      </w:r>
    </w:p>
    <w:p w:rsidR="00000000" w:rsidDel="00000000" w:rsidP="00000000" w:rsidRDefault="00000000" w:rsidRPr="00000000" w14:paraId="0000028E">
      <w:pPr>
        <w:spacing w:line="276" w:lineRule="auto"/>
        <w:jc w:val="left"/>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The Qest4 system provides a completely non-invasive method for gaining valuable information about your body’s vital functions. The primary object of the screening is to disclose patterns of stress and provide feedback that will assist in developing a program to restore each system and meridian to balance.</w:t>
      </w:r>
    </w:p>
    <w:p w:rsidR="00000000" w:rsidDel="00000000" w:rsidP="00000000" w:rsidRDefault="00000000" w:rsidRPr="00000000" w14:paraId="0000028F">
      <w:pPr>
        <w:spacing w:line="276" w:lineRule="auto"/>
        <w:rPr>
          <w:rFonts w:ascii="Arial" w:cs="Arial" w:eastAsia="Arial" w:hAnsi="Arial"/>
          <w:color w:val="1f2124"/>
          <w:sz w:val="18"/>
          <w:szCs w:val="18"/>
          <w:highlight w:val="white"/>
        </w:rPr>
      </w:pPr>
      <w:r w:rsidDel="00000000" w:rsidR="00000000" w:rsidRPr="00000000">
        <w:rPr>
          <w:rtl w:val="0"/>
        </w:rPr>
      </w:r>
    </w:p>
    <w:p w:rsidR="00000000" w:rsidDel="00000000" w:rsidP="00000000" w:rsidRDefault="00000000" w:rsidRPr="00000000" w14:paraId="00000290">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 understand that the Qest4 survey does not provide medical diagnosis and that my testing technician may recommend further medical testing. If I suspect I need further medical intervention, I understand I should consult MY physician. I give my permission for the testing technician to evaluate me on the Qest4. I understand in doing so my testing technician is NOT becoming my primary care physician. I understand that the testing technician will give me information about myself and give me recommendations based on the Qest4 screening. I understand that the testing technician will not pass judgments on prescribed medications and it is the responsibility of my primary care physician to make any adjustments on prescribed medications. Any decision to follow through with the recommended program is my own decision and I hold the testing technician harmless.</w:t>
      </w:r>
    </w:p>
    <w:p w:rsidR="00000000" w:rsidDel="00000000" w:rsidP="00000000" w:rsidRDefault="00000000" w:rsidRPr="00000000" w14:paraId="00000291">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92">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 understand that I am here to learn about natural health and better lifestyle practices and I will be offered information about food supplements and herbs as a guide to general health. </w:t>
      </w:r>
    </w:p>
    <w:p w:rsidR="00000000" w:rsidDel="00000000" w:rsidP="00000000" w:rsidRDefault="00000000" w:rsidRPr="00000000" w14:paraId="00000293">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94">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 understand that I should continue to see any medical doctors I am currently under the care of, and that any prescribed medications should not be altered without first consulting the physician  who recommended it.</w:t>
      </w:r>
    </w:p>
    <w:p w:rsidR="00000000" w:rsidDel="00000000" w:rsidP="00000000" w:rsidRDefault="00000000" w:rsidRPr="00000000" w14:paraId="00000295">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96">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 fully understand that those who counsel me are not medical doctors, medical practitioners, licensed nutritionists, or licensed naturopaths. I am not here for any medical diagnostic purposes or treatment procedures.</w:t>
      </w:r>
    </w:p>
    <w:p w:rsidR="00000000" w:rsidDel="00000000" w:rsidP="00000000" w:rsidRDefault="00000000" w:rsidRPr="00000000" w14:paraId="00000297">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98">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Information about traditional uses of supplementation that may create healthy balance in the body may be discussed. This is not intended to be interpreted as a substitute for a licensed physician’s treatment. Nothing said, done, typed, printed, or reproduced by us is intended to diagnose, prescribe, treat, or take the place of a licensed physician.</w:t>
      </w:r>
    </w:p>
    <w:p w:rsidR="00000000" w:rsidDel="00000000" w:rsidP="00000000" w:rsidRDefault="00000000" w:rsidRPr="00000000" w14:paraId="00000299">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9A">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The intent is to provide educational information for the purpose of assisting you with the lifestyle changes necessary to regain and maintain an environment needed to support a well-balanced lifestyle. </w:t>
      </w:r>
    </w:p>
    <w:p w:rsidR="00000000" w:rsidDel="00000000" w:rsidP="00000000" w:rsidRDefault="00000000" w:rsidRPr="00000000" w14:paraId="0000029B">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9C">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 am not on this visit, or any subsequent visits, acting as an agent for the federal, state, county, local law enforcement, or news medical on a mission of entrapment or investigation.</w:t>
      </w:r>
    </w:p>
    <w:p w:rsidR="00000000" w:rsidDel="00000000" w:rsidP="00000000" w:rsidRDefault="00000000" w:rsidRPr="00000000" w14:paraId="0000029D">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9E">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 understand that all information and conversations will be kept confidential, and that information concerning myself can be released to another health professional only with my written consent.</w:t>
      </w:r>
    </w:p>
    <w:p w:rsidR="00000000" w:rsidDel="00000000" w:rsidP="00000000" w:rsidRDefault="00000000" w:rsidRPr="00000000" w14:paraId="0000029F">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A0">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 understand that the Qest4 screening will only identify energetic imbalances and does not diagnose any diseases in the body. The Balancing item refers to the energetic signature needed to restore balance to the body. Balancing items are defined differently from medical terms and are not as sure for any disease.</w:t>
      </w:r>
    </w:p>
    <w:p w:rsidR="00000000" w:rsidDel="00000000" w:rsidP="00000000" w:rsidRDefault="00000000" w:rsidRPr="00000000" w14:paraId="000002A1">
      <w:pPr>
        <w:spacing w:line="276" w:lineRule="auto"/>
        <w:ind w:left="720" w:firstLine="0"/>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 </w:t>
      </w:r>
    </w:p>
    <w:p w:rsidR="00000000" w:rsidDel="00000000" w:rsidP="00000000" w:rsidRDefault="00000000" w:rsidRPr="00000000" w14:paraId="000002A2">
      <w:pPr>
        <w:numPr>
          <w:ilvl w:val="0"/>
          <w:numId w:val="1"/>
        </w:numPr>
        <w:spacing w:line="276" w:lineRule="auto"/>
        <w:ind w:left="720" w:hanging="360"/>
        <w:rPr>
          <w:rFonts w:ascii="Arial" w:cs="Arial" w:eastAsia="Arial" w:hAnsi="Arial"/>
          <w:color w:val="980000"/>
          <w:sz w:val="22"/>
          <w:szCs w:val="22"/>
          <w:highlight w:val="white"/>
        </w:rPr>
      </w:pPr>
      <w:r w:rsidDel="00000000" w:rsidR="00000000" w:rsidRPr="00000000">
        <w:rPr>
          <w:rFonts w:ascii="Arial" w:cs="Arial" w:eastAsia="Arial" w:hAnsi="Arial"/>
          <w:color w:val="1f2124"/>
          <w:sz w:val="18"/>
          <w:szCs w:val="18"/>
          <w:highlight w:val="white"/>
          <w:rtl w:val="0"/>
        </w:rPr>
        <w:t xml:space="preserve">I recognize that the Qest4 screening is an unorthodox approach to balancing my health. Being of sound mind, I have chosen this screening to assist in balancing my health of my own free will and in exercise of my constitutional right for the attainment of life, liberty and pursuit of happiness. </w:t>
      </w:r>
    </w:p>
    <w:p w:rsidR="00000000" w:rsidDel="00000000" w:rsidP="00000000" w:rsidRDefault="00000000" w:rsidRPr="00000000" w14:paraId="000002A3">
      <w:pPr>
        <w:spacing w:line="276" w:lineRule="auto"/>
        <w:rPr>
          <w:rFonts w:ascii="Arial" w:cs="Arial" w:eastAsia="Arial" w:hAnsi="Arial"/>
          <w:color w:val="1f2124"/>
          <w:sz w:val="18"/>
          <w:szCs w:val="18"/>
          <w:highlight w:val="white"/>
        </w:rPr>
      </w:pPr>
      <w:r w:rsidDel="00000000" w:rsidR="00000000" w:rsidRPr="00000000">
        <w:rPr>
          <w:rtl w:val="0"/>
        </w:rPr>
      </w:r>
    </w:p>
    <w:p w:rsidR="00000000" w:rsidDel="00000000" w:rsidP="00000000" w:rsidRDefault="00000000" w:rsidRPr="00000000" w14:paraId="000002A4">
      <w:pPr>
        <w:spacing w:line="276" w:lineRule="auto"/>
        <w:rPr>
          <w:rFonts w:ascii="Arial" w:cs="Arial" w:eastAsia="Arial" w:hAnsi="Arial"/>
          <w:color w:val="1f2124"/>
          <w:sz w:val="18"/>
          <w:szCs w:val="18"/>
          <w:highlight w:val="white"/>
        </w:rPr>
      </w:pPr>
      <w:r w:rsidDel="00000000" w:rsidR="00000000" w:rsidRPr="00000000">
        <w:rPr>
          <w:rFonts w:ascii="Arial" w:cs="Arial" w:eastAsia="Arial" w:hAnsi="Arial"/>
          <w:color w:val="1f2124"/>
          <w:sz w:val="18"/>
          <w:szCs w:val="18"/>
          <w:highlight w:val="white"/>
          <w:rtl w:val="0"/>
        </w:rPr>
        <w:t xml:space="preserve">Client / Guardian Signature</w:t>
        <w:tab/>
        <w:tab/>
        <w:tab/>
        <w:tab/>
        <w:tab/>
        <w:tab/>
        <w:tab/>
        <w:tab/>
        <w:t xml:space="preserve">Date:</w:t>
        <w:tab/>
      </w:r>
    </w:p>
    <w:p w:rsidR="00000000" w:rsidDel="00000000" w:rsidP="00000000" w:rsidRDefault="00000000" w:rsidRPr="00000000" w14:paraId="000002A5">
      <w:pPr>
        <w:spacing w:line="276" w:lineRule="auto"/>
        <w:rPr>
          <w:rFonts w:ascii="Arial" w:cs="Arial" w:eastAsia="Arial" w:hAnsi="Arial"/>
          <w:color w:val="1f2124"/>
          <w:sz w:val="18"/>
          <w:szCs w:val="18"/>
          <w:highlight w:val="white"/>
        </w:rPr>
      </w:pPr>
      <w:r w:rsidDel="00000000" w:rsidR="00000000" w:rsidRPr="00000000">
        <w:rPr>
          <w:rtl w:val="0"/>
        </w:rPr>
      </w:r>
    </w:p>
    <w:p w:rsidR="00000000" w:rsidDel="00000000" w:rsidP="00000000" w:rsidRDefault="00000000" w:rsidRPr="00000000" w14:paraId="000002A6">
      <w:pPr>
        <w:spacing w:line="276" w:lineRule="auto"/>
        <w:rPr>
          <w:rFonts w:ascii="EB Garamond" w:cs="EB Garamond" w:eastAsia="EB Garamond" w:hAnsi="EB Garamond"/>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7">
    <w:pPr>
      <w:jc w:val="right"/>
      <w:rPr>
        <w:b w:val="1"/>
        <w:bCs w:val="1"/>
        <w:color w:val="980000"/>
      </w:rPr>
    </w:pPr>
    <w:r w:rsidDel="00000000" w:rsidR="00000000" w:rsidRPr="00000000">
      <w:rPr>
        <w:b w:val="1"/>
        <w:bCs w:val="1"/>
        <w:color w:val="98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p1" w:customStyle="1">
    <w:name w:val="p1"/>
    <w:basedOn w:val="Normal"/>
    <w:rsid w:val="00A4019F"/>
    <w:rPr>
      <w:rFonts w:ascii="Minion Pro" w:cs="Times New Roman" w:hAnsi="Minion Pro"/>
      <w:sz w:val="18"/>
      <w:szCs w:val="18"/>
    </w:rPr>
  </w:style>
  <w:style w:type="paragraph" w:styleId="p2" w:customStyle="1">
    <w:name w:val="p2"/>
    <w:basedOn w:val="Normal"/>
    <w:rsid w:val="00A4019F"/>
    <w:rPr>
      <w:rFonts w:ascii="Minion Pro" w:cs="Times New Roman" w:hAnsi="Minion Pro"/>
      <w:sz w:val="18"/>
      <w:szCs w:val="18"/>
    </w:rPr>
  </w:style>
  <w:style w:type="character" w:styleId="apple-tab-span" w:customStyle="1">
    <w:name w:val="apple-tab-span"/>
    <w:basedOn w:val="DefaultParagraphFont"/>
    <w:rsid w:val="00A4019F"/>
  </w:style>
  <w:style w:type="character" w:styleId="apple-converted-space" w:customStyle="1">
    <w:name w:val="apple-converted-space"/>
    <w:basedOn w:val="DefaultParagraphFont"/>
    <w:rsid w:val="00A4019F"/>
  </w:style>
  <w:style w:type="character" w:styleId="s1" w:customStyle="1">
    <w:name w:val="s1"/>
    <w:basedOn w:val="DefaultParagraphFont"/>
    <w:rsid w:val="00BE34CD"/>
    <w:rPr>
      <w:u w:val="single"/>
    </w:rPr>
  </w:style>
  <w:style w:type="paragraph" w:styleId="Standard" w:customStyle="1">
    <w:name w:val="Standard"/>
    <w:rsid w:val="007D387D"/>
    <w:pPr>
      <w:pBdr>
        <w:top w:space="0" w:sz="0" w:val="nil"/>
        <w:left w:space="0" w:sz="0" w:val="nil"/>
        <w:bottom w:space="0" w:sz="0" w:val="nil"/>
        <w:right w:space="0" w:sz="0" w:val="nil"/>
        <w:between w:space="0" w:sz="0" w:val="nil"/>
        <w:bar w:space="0" w:sz="0" w:val="nil"/>
      </w:pBdr>
      <w:suppressAutoHyphens w:val="1"/>
    </w:pPr>
    <w:rPr>
      <w:rFonts w:ascii="Arial" w:cs="Arial Unicode MS" w:eastAsia="Arial Unicode MS" w:hAnsi="Arial Unicode MS"/>
      <w:color w:val="000000"/>
      <w:kern w:val="1"/>
      <w:sz w:val="22"/>
      <w:szCs w:val="22"/>
      <w:u w:color="000000"/>
      <w:bdr w:space="0" w:sz="0" w:val="nil"/>
    </w:rPr>
  </w:style>
  <w:style w:type="table" w:styleId="TableGrid">
    <w:name w:val="Table Grid"/>
    <w:basedOn w:val="TableNormal"/>
    <w:uiPriority w:val="39"/>
    <w:rsid w:val="0065030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Pr>
  </w:style>
  <w:style w:type="table" w:styleId="Table1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Pr>
  </w:style>
  <w:style w:type="table" w:styleId="Table1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Pr>
  </w:style>
  <w:style w:type="table" w:styleId="Table2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mm8nEVabyVE6owXA9PaZr2+VJA==">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2020-01-19T16:37:00Z</dcterms:created>
  <dc:creator>Melanie Woodruff</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0x010100A2707516C70CD649B6DFA92368C9A9B1</vt:lpwstr>
  </property>
</Properties>
</file>